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E75F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199CFD15" w14:textId="2CE89251" w:rsidR="00D973F1" w:rsidRDefault="00674A2F" w:rsidP="00D973F1">
      <w:pPr>
        <w:pStyle w:val="Nincstrkz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4200D1" wp14:editId="17339A2F">
            <wp:extent cx="2636949" cy="742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54" cy="7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8F2C" w14:textId="27A613B6" w:rsidR="00D973F1" w:rsidRDefault="00D973F1" w:rsidP="00674A2F">
      <w:pPr>
        <w:pStyle w:val="Nincstrkz"/>
        <w:rPr>
          <w:rFonts w:ascii="Arial" w:hAnsi="Arial" w:cs="Arial"/>
          <w:b/>
          <w:sz w:val="28"/>
          <w:szCs w:val="28"/>
        </w:rPr>
      </w:pPr>
    </w:p>
    <w:p w14:paraId="7487638C" w14:textId="77777777" w:rsidR="00803C6A" w:rsidRPr="00674A2F" w:rsidRDefault="00803C6A" w:rsidP="00674A2F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14:paraId="08ED7630" w14:textId="77777777" w:rsidR="00AF4654" w:rsidRDefault="00AF4654" w:rsidP="00AF4654">
      <w:pPr>
        <w:pStyle w:val="Nincstrkz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F52757A" w14:textId="24CA88C3" w:rsidR="00803C6A" w:rsidRPr="00674A2F" w:rsidRDefault="00674A2F" w:rsidP="00AF4654">
      <w:pPr>
        <w:pStyle w:val="Nincstrkz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„</w:t>
      </w:r>
      <w:r w:rsidR="00AF4654" w:rsidRPr="00AF465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Roma Nemzetiségi nap Padragkúton</w:t>
      </w:r>
      <w:r w:rsidRPr="00674A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”</w:t>
      </w:r>
    </w:p>
    <w:p w14:paraId="7BAB1F22" w14:textId="6D9FDFFB" w:rsidR="00D973F1" w:rsidRPr="00674A2F" w:rsidRDefault="00AF4654" w:rsidP="00674A2F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AF4654">
        <w:rPr>
          <w:rFonts w:ascii="Arial" w:eastAsia="Times New Roman" w:hAnsi="Arial" w:cs="Arial"/>
          <w:sz w:val="24"/>
          <w:szCs w:val="24"/>
          <w:lang w:eastAsia="hu-HU"/>
        </w:rPr>
        <w:t>TOP-7.1.1-16-H-ESZA-2020-01808</w:t>
      </w:r>
    </w:p>
    <w:p w14:paraId="67D48C68" w14:textId="77777777" w:rsidR="00D973F1" w:rsidRPr="00674A2F" w:rsidRDefault="00D973F1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5D5545B6" w14:textId="41988265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Ajka Város Roma Nemzetiségi Önkormányzatának </w:t>
      </w:r>
      <w:r w:rsidRPr="00674A2F">
        <w:rPr>
          <w:rFonts w:ascii="Arial" w:hAnsi="Arial" w:cs="Arial"/>
          <w:sz w:val="24"/>
          <w:szCs w:val="24"/>
        </w:rPr>
        <w:t>TOP-7.1.1-06-H-ESZA-2020-018</w:t>
      </w:r>
      <w:r w:rsidR="00AF4654">
        <w:rPr>
          <w:rFonts w:ascii="Arial" w:hAnsi="Arial" w:cs="Arial"/>
          <w:sz w:val="24"/>
          <w:szCs w:val="24"/>
        </w:rPr>
        <w:t>08</w:t>
      </w:r>
      <w:r w:rsidRPr="00674A2F">
        <w:rPr>
          <w:rFonts w:ascii="Arial" w:hAnsi="Arial" w:cs="Arial"/>
          <w:sz w:val="24"/>
          <w:szCs w:val="24"/>
        </w:rPr>
        <w:t xml:space="preserve"> </w:t>
      </w:r>
      <w:r w:rsidRPr="00674A2F">
        <w:rPr>
          <w:rFonts w:ascii="Arial" w:hAnsi="Arial" w:cs="Arial"/>
          <w:sz w:val="24"/>
          <w:szCs w:val="24"/>
        </w:rPr>
        <w:t xml:space="preserve">azonosítószámú, </w:t>
      </w:r>
      <w:r w:rsidR="00AF4654" w:rsidRPr="00AF4654">
        <w:rPr>
          <w:rFonts w:ascii="Arial" w:hAnsi="Arial" w:cs="Arial"/>
          <w:sz w:val="24"/>
          <w:szCs w:val="24"/>
        </w:rPr>
        <w:t>„Roma Nemzetiségi nap Padragkúton”</w:t>
      </w:r>
      <w:r w:rsidR="00AF4654">
        <w:rPr>
          <w:rFonts w:ascii="Arial" w:hAnsi="Arial" w:cs="Arial"/>
          <w:sz w:val="24"/>
          <w:szCs w:val="24"/>
        </w:rPr>
        <w:t xml:space="preserve"> </w:t>
      </w:r>
      <w:r w:rsidRPr="00674A2F">
        <w:rPr>
          <w:rFonts w:ascii="Arial" w:hAnsi="Arial" w:cs="Arial"/>
          <w:sz w:val="24"/>
          <w:szCs w:val="24"/>
        </w:rPr>
        <w:t xml:space="preserve">című pályázata </w:t>
      </w:r>
      <w:r w:rsidR="00AF4654">
        <w:rPr>
          <w:rFonts w:ascii="Arial" w:hAnsi="Arial" w:cs="Arial"/>
          <w:sz w:val="24"/>
          <w:szCs w:val="24"/>
        </w:rPr>
        <w:t>999.999</w:t>
      </w:r>
      <w:r w:rsidRPr="00674A2F">
        <w:rPr>
          <w:rFonts w:ascii="Arial" w:hAnsi="Arial" w:cs="Arial"/>
          <w:sz w:val="24"/>
          <w:szCs w:val="24"/>
        </w:rPr>
        <w:t>.- Ft támogatásban részesült.</w:t>
      </w:r>
    </w:p>
    <w:p w14:paraId="58659729" w14:textId="77777777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39915A2E" w14:textId="77777777" w:rsidR="00AF4654" w:rsidRDefault="00AF4654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célja egy i</w:t>
      </w:r>
      <w:r w:rsidRPr="00AF4654">
        <w:rPr>
          <w:rFonts w:ascii="Arial" w:hAnsi="Arial" w:cs="Arial"/>
          <w:sz w:val="24"/>
          <w:szCs w:val="24"/>
        </w:rPr>
        <w:t>ntegrált, közösségközpontú, alulról építkező, helyi partnerségen alapuló városfejlesztési program szervezése, mellyel a tartalmas szabadidő-eltöltés lehetőséget kíván</w:t>
      </w:r>
      <w:r>
        <w:rPr>
          <w:rFonts w:ascii="Arial" w:hAnsi="Arial" w:cs="Arial"/>
          <w:sz w:val="24"/>
          <w:szCs w:val="24"/>
        </w:rPr>
        <w:t>ják meg</w:t>
      </w:r>
      <w:r w:rsidRPr="00AF4654">
        <w:rPr>
          <w:rFonts w:ascii="Arial" w:hAnsi="Arial" w:cs="Arial"/>
          <w:sz w:val="24"/>
          <w:szCs w:val="24"/>
        </w:rPr>
        <w:t>teremteni.  Egymással és a környezetükkel együttműködni képes, önmagáért tenni akaró és tenni tudó, kezdeményező közösségek létrejöttét kívánj</w:t>
      </w:r>
      <w:r>
        <w:rPr>
          <w:rFonts w:ascii="Arial" w:hAnsi="Arial" w:cs="Arial"/>
          <w:sz w:val="24"/>
          <w:szCs w:val="24"/>
        </w:rPr>
        <w:t>á</w:t>
      </w:r>
      <w:r w:rsidRPr="00AF4654">
        <w:rPr>
          <w:rFonts w:ascii="Arial" w:hAnsi="Arial" w:cs="Arial"/>
          <w:sz w:val="24"/>
          <w:szCs w:val="24"/>
        </w:rPr>
        <w:t xml:space="preserve">k elősegíteni. Ennek érdekében </w:t>
      </w:r>
      <w:r>
        <w:rPr>
          <w:rFonts w:ascii="Arial" w:hAnsi="Arial" w:cs="Arial"/>
          <w:sz w:val="24"/>
          <w:szCs w:val="24"/>
        </w:rPr>
        <w:t xml:space="preserve">a projektgazda </w:t>
      </w:r>
      <w:r w:rsidRPr="00AF4654">
        <w:rPr>
          <w:rFonts w:ascii="Arial" w:hAnsi="Arial" w:cs="Arial"/>
          <w:sz w:val="24"/>
          <w:szCs w:val="24"/>
        </w:rPr>
        <w:t>hozzá kíván járulni a kulturális és közösségi terek és szolgáltatások minőségének javulásához</w:t>
      </w:r>
      <w:r>
        <w:rPr>
          <w:rFonts w:ascii="Arial" w:hAnsi="Arial" w:cs="Arial"/>
          <w:sz w:val="24"/>
          <w:szCs w:val="24"/>
        </w:rPr>
        <w:t>, a</w:t>
      </w:r>
      <w:r w:rsidRPr="00AF4654">
        <w:rPr>
          <w:rFonts w:ascii="Arial" w:hAnsi="Arial" w:cs="Arial"/>
          <w:sz w:val="24"/>
          <w:szCs w:val="24"/>
        </w:rPr>
        <w:t xml:space="preserve"> közösségfejlesztési programok révén összetartóbb, tudatosabb, a város jövőjének alakításában részt vállaló városi társadalom kialakulásához, összességében pedig a népesség, kiemelten a fiatalok helyben maradásához. </w:t>
      </w:r>
    </w:p>
    <w:p w14:paraId="6904D9F6" w14:textId="586F1BFB" w:rsidR="00907A77" w:rsidRPr="00674A2F" w:rsidRDefault="00AF4654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AF4654">
        <w:rPr>
          <w:rFonts w:ascii="Arial" w:hAnsi="Arial" w:cs="Arial"/>
          <w:sz w:val="24"/>
          <w:szCs w:val="24"/>
        </w:rPr>
        <w:t xml:space="preserve">A projekt eredményeként növekszik a közösségi tereket rendszeresen </w:t>
      </w:r>
      <w:proofErr w:type="spellStart"/>
      <w:r w:rsidRPr="00AF4654">
        <w:rPr>
          <w:rFonts w:ascii="Arial" w:hAnsi="Arial" w:cs="Arial"/>
          <w:sz w:val="24"/>
          <w:szCs w:val="24"/>
        </w:rPr>
        <w:t>igénybevevő</w:t>
      </w:r>
      <w:proofErr w:type="spellEnd"/>
      <w:r w:rsidRPr="00AF4654">
        <w:rPr>
          <w:rFonts w:ascii="Arial" w:hAnsi="Arial" w:cs="Arial"/>
          <w:sz w:val="24"/>
          <w:szCs w:val="24"/>
        </w:rPr>
        <w:t xml:space="preserve"> lakosság aránya, illetve a közösségi, szabadidős, közszolgáltatást nyújtó terekkel, létesítményekkel való lakossági elégedettség.  A település kulturális és közösségi intézményeinek látogatottsága nő, melynek segítségével tovább formálódnak az aktív helyi közösségek. A Roma nemzetiségi nap hozzájárul a városban élő roma közösség elfogadásához, az együttműködés, együtt gondolkodás elősegítéséhez</w:t>
      </w:r>
    </w:p>
    <w:p w14:paraId="183A2A4B" w14:textId="77777777" w:rsidR="00AF4654" w:rsidRDefault="00AF4654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7D4925B3" w14:textId="77777777" w:rsidR="00AF4654" w:rsidRPr="00674A2F" w:rsidRDefault="00AF4654" w:rsidP="00AF4654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projekt megvalósítási határideje: 2021. december 31.</w:t>
      </w:r>
    </w:p>
    <w:p w14:paraId="5A50EC2E" w14:textId="77777777" w:rsidR="00AF4654" w:rsidRDefault="00AF4654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7A2A9A37" w14:textId="7A383B89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A projekt a Széchenyi 2020 program keretében valósul meg</w:t>
      </w:r>
      <w:r w:rsidR="00674A2F" w:rsidRPr="00674A2F">
        <w:rPr>
          <w:rFonts w:ascii="Arial" w:hAnsi="Arial" w:cs="Arial"/>
          <w:sz w:val="24"/>
          <w:szCs w:val="24"/>
        </w:rPr>
        <w:t>.</w:t>
      </w:r>
    </w:p>
    <w:p w14:paraId="4F6B26BE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166A23C0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0EA486F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674A2F">
        <w:rPr>
          <w:rFonts w:ascii="Arial" w:hAnsi="Arial" w:cs="Arial"/>
          <w:b/>
          <w:color w:val="333399"/>
          <w:sz w:val="24"/>
          <w:szCs w:val="24"/>
        </w:rPr>
        <w:t>További információ kérhető:</w:t>
      </w:r>
    </w:p>
    <w:p w14:paraId="7AC7C9C7" w14:textId="77777777" w:rsidR="00AF4654" w:rsidRDefault="00AF4654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</w:p>
    <w:p w14:paraId="336CD719" w14:textId="29609F30" w:rsidR="00907A77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hAnsi="Arial" w:cs="Arial"/>
          <w:b/>
          <w:bCs/>
          <w:sz w:val="24"/>
          <w:szCs w:val="24"/>
        </w:rPr>
        <w:t>Dömötör Norbert</w:t>
      </w:r>
    </w:p>
    <w:p w14:paraId="10590041" w14:textId="52A4B0F0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elnök</w:t>
      </w:r>
    </w:p>
    <w:p w14:paraId="1324D63C" w14:textId="30B3D369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674A2F">
          <w:rPr>
            <w:rStyle w:val="Hiperhivatkozs"/>
            <w:rFonts w:ascii="Arial" w:hAnsi="Arial" w:cs="Arial"/>
            <w:sz w:val="24"/>
            <w:szCs w:val="24"/>
          </w:rPr>
          <w:t>romaonkormanyzatajka@gmail.com</w:t>
        </w:r>
      </w:hyperlink>
    </w:p>
    <w:p w14:paraId="4DCE3F3B" w14:textId="48BEB1E3" w:rsidR="00674A2F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</w:p>
    <w:p w14:paraId="56BB3724" w14:textId="6BC616B5" w:rsidR="00674A2F" w:rsidRPr="00674A2F" w:rsidRDefault="00674A2F" w:rsidP="00674A2F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 w:rsidRPr="00674A2F">
        <w:rPr>
          <w:rFonts w:ascii="Arial" w:hAnsi="Arial" w:cs="Arial"/>
          <w:b/>
          <w:bCs/>
          <w:sz w:val="24"/>
          <w:szCs w:val="24"/>
        </w:rPr>
        <w:t>Jakab Johanna</w:t>
      </w:r>
    </w:p>
    <w:p w14:paraId="117F0782" w14:textId="363EF900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pályázati ügyintéző</w:t>
      </w:r>
    </w:p>
    <w:p w14:paraId="28E33FDB" w14:textId="7D271555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674A2F">
          <w:rPr>
            <w:rStyle w:val="Hiperhivatkozs"/>
            <w:rFonts w:ascii="Arial" w:hAnsi="Arial" w:cs="Arial"/>
            <w:sz w:val="24"/>
            <w:szCs w:val="24"/>
          </w:rPr>
          <w:t>jakab.johanna@hivatal.ajka.hu</w:t>
        </w:r>
      </w:hyperlink>
    </w:p>
    <w:p w14:paraId="35C97FAE" w14:textId="1EC06761" w:rsidR="00674A2F" w:rsidRPr="00674A2F" w:rsidRDefault="00674A2F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A2F">
        <w:rPr>
          <w:rFonts w:ascii="Arial" w:hAnsi="Arial" w:cs="Arial"/>
          <w:sz w:val="24"/>
          <w:szCs w:val="24"/>
        </w:rPr>
        <w:t>Tel: +36 88 521 140</w:t>
      </w:r>
    </w:p>
    <w:p w14:paraId="7184B9B0" w14:textId="77777777" w:rsidR="00907A77" w:rsidRPr="00674A2F" w:rsidRDefault="00907A77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BD48C74" w14:textId="564ABBA5" w:rsidR="00D973F1" w:rsidRPr="00674A2F" w:rsidRDefault="00D973F1" w:rsidP="00674A2F">
      <w:pPr>
        <w:pStyle w:val="Nincstrkz"/>
        <w:jc w:val="both"/>
        <w:rPr>
          <w:rFonts w:ascii="Arial" w:hAnsi="Arial" w:cs="Arial"/>
          <w:sz w:val="24"/>
          <w:szCs w:val="24"/>
        </w:rPr>
      </w:pPr>
    </w:p>
    <w:sectPr w:rsidR="00D973F1" w:rsidRPr="00674A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992C" w14:textId="77777777" w:rsidR="00EC4302" w:rsidRDefault="00EC4302" w:rsidP="00D973F1">
      <w:pPr>
        <w:spacing w:after="0" w:line="240" w:lineRule="auto"/>
      </w:pPr>
      <w:r>
        <w:separator/>
      </w:r>
    </w:p>
  </w:endnote>
  <w:endnote w:type="continuationSeparator" w:id="0">
    <w:p w14:paraId="43F24637" w14:textId="77777777" w:rsidR="00EC4302" w:rsidRDefault="00EC430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57D3" w14:textId="77777777" w:rsidR="00EC4302" w:rsidRDefault="00EC4302" w:rsidP="00D973F1">
      <w:pPr>
        <w:spacing w:after="0" w:line="240" w:lineRule="auto"/>
      </w:pPr>
      <w:r>
        <w:separator/>
      </w:r>
    </w:p>
  </w:footnote>
  <w:footnote w:type="continuationSeparator" w:id="0">
    <w:p w14:paraId="05FFD157" w14:textId="77777777" w:rsidR="00EC4302" w:rsidRDefault="00EC430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195B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6F64EF" wp14:editId="557FE197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120587"/>
    <w:rsid w:val="00674A2F"/>
    <w:rsid w:val="00803C6A"/>
    <w:rsid w:val="00907A77"/>
    <w:rsid w:val="00AB40F3"/>
    <w:rsid w:val="00AF4654"/>
    <w:rsid w:val="00B55BDD"/>
    <w:rsid w:val="00CB4E9F"/>
    <w:rsid w:val="00D973F1"/>
    <w:rsid w:val="00DE5D97"/>
    <w:rsid w:val="00E5514A"/>
    <w:rsid w:val="00EC4302"/>
    <w:rsid w:val="00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755A1"/>
  <w15:docId w15:val="{900B607D-7F0C-4C17-B0E7-35ADBD47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4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ab.johanna@hivatal.ajk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onkormanyzataj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Jakab Johanna</cp:lastModifiedBy>
  <cp:revision>2</cp:revision>
  <dcterms:created xsi:type="dcterms:W3CDTF">2021-06-28T07:48:00Z</dcterms:created>
  <dcterms:modified xsi:type="dcterms:W3CDTF">2021-06-28T07:48:00Z</dcterms:modified>
</cp:coreProperties>
</file>